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E92FC" w14:textId="77777777" w:rsidR="00954DA8" w:rsidRPr="00954DA8" w:rsidRDefault="00954DA8" w:rsidP="00954DA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54DA8">
        <w:rPr>
          <w:rFonts w:ascii="Times New Roman" w:eastAsia="Times New Roman" w:hAnsi="Times New Roman" w:cs="Times New Roman"/>
          <w:b/>
          <w:bCs/>
          <w:kern w:val="36"/>
          <w:sz w:val="41"/>
          <w:szCs w:val="41"/>
          <w14:ligatures w14:val="none"/>
        </w:rPr>
        <w:t>The Heart Behind My Purpose</w:t>
      </w:r>
    </w:p>
    <w:p w14:paraId="3A59B43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passion for helping children is more than a career choice. It is deeply connected to my own story, my faith, and the people God placed in my life along the way.</w:t>
      </w:r>
    </w:p>
    <w:p w14:paraId="1E62DC8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beginning was not an easy one.</w:t>
      </w:r>
    </w:p>
    <w:p w14:paraId="51B2CBE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During the first 14 months of my life, I experienced physical abuse, neglect, and inadequate nutrition. Eventually, I was removed from that environment and placed in foster care.</w:t>
      </w:r>
    </w:p>
    <w:p w14:paraId="53456B3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Because of what I experienced during those critical early months, I faced significant developmental delays. I was diagnosed with failure to thrive and was given other developmental labels that reflected the terminology used at that time. The outlook for my future was not encouraging. There were questions about whether I would survive and, if I did, how independently I would be able to function and learn.</w:t>
      </w:r>
    </w:p>
    <w:p w14:paraId="292EA79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But God had other plans for my life.</w:t>
      </w:r>
    </w:p>
    <w:p w14:paraId="7DE150A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survived.</w:t>
      </w:r>
    </w:p>
    <w:p w14:paraId="47E02B5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that was only the beginning of my story.</w:t>
      </w:r>
    </w:p>
    <w:p w14:paraId="7DEAF760"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1"/>
          <w:szCs w:val="41"/>
          <w14:ligatures w14:val="none"/>
        </w:rPr>
      </w:pPr>
      <w:r w:rsidRPr="00954DA8">
        <w:rPr>
          <w:rFonts w:ascii="Times New Roman" w:eastAsia="Times New Roman" w:hAnsi="Times New Roman" w:cs="Times New Roman"/>
          <w:b/>
          <w:bCs/>
          <w:kern w:val="0"/>
          <w:sz w:val="41"/>
          <w:szCs w:val="41"/>
          <w14:ligatures w14:val="none"/>
        </w:rPr>
        <w:t>God Gave Me a Family and a Foundation</w:t>
      </w:r>
    </w:p>
    <w:p w14:paraId="3A21111E"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Being placed in foster care changed the direction of my life.</w:t>
      </w:r>
    </w:p>
    <w:p w14:paraId="219A6D5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foster parents gave me more than a home. They gave me love, stability, guidance, encouragement, and opportunities that I desperately needed.</w:t>
      </w:r>
    </w:p>
    <w:p w14:paraId="3C605F7E"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Most importantly, they introduced me to Jesus Christ.</w:t>
      </w:r>
    </w:p>
    <w:p w14:paraId="583C3EE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That introduction became the foundation upon which my life would eventually be built.</w:t>
      </w:r>
    </w:p>
    <w:p w14:paraId="1A465E3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There have been many people who have helped me throughout my journey, but I know that the true source of who I am today is God. My education, perseverance, creativity, accomplishments, and desire to serve children all flow from the life and opportunities He has given me.</w:t>
      </w:r>
    </w:p>
    <w:p w14:paraId="189846B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Without God, I am nothing.</w:t>
      </w:r>
    </w:p>
    <w:p w14:paraId="24DD5D7B"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One scripture has become especially meaningful throughout my journey:</w:t>
      </w:r>
    </w:p>
    <w:p w14:paraId="5B57F55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“I can do all things through Christ which </w:t>
      </w:r>
      <w:proofErr w:type="spellStart"/>
      <w:r w:rsidRPr="00954DA8">
        <w:rPr>
          <w:rFonts w:ascii="Times New Roman" w:eastAsia="Times New Roman" w:hAnsi="Times New Roman" w:cs="Times New Roman"/>
          <w:kern w:val="0"/>
          <w14:ligatures w14:val="none"/>
        </w:rPr>
        <w:t>strengtheneth</w:t>
      </w:r>
      <w:proofErr w:type="spellEnd"/>
      <w:r w:rsidRPr="00954DA8">
        <w:rPr>
          <w:rFonts w:ascii="Times New Roman" w:eastAsia="Times New Roman" w:hAnsi="Times New Roman" w:cs="Times New Roman"/>
          <w:kern w:val="0"/>
          <w14:ligatures w14:val="none"/>
        </w:rPr>
        <w:t xml:space="preserve"> me.” — Philippians 4:13 (KJV)</w:t>
      </w:r>
    </w:p>
    <w:p w14:paraId="586C43F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Those words became more than a Bible verse to me. They became words I could hold onto whenever circumstances—or other people—suggested that I couldn't.</w:t>
      </w:r>
    </w:p>
    <w:p w14:paraId="4C78B632"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1"/>
          <w:szCs w:val="41"/>
          <w14:ligatures w14:val="none"/>
        </w:rPr>
      </w:pPr>
      <w:r w:rsidRPr="00954DA8">
        <w:rPr>
          <w:rFonts w:ascii="Times New Roman" w:eastAsia="Times New Roman" w:hAnsi="Times New Roman" w:cs="Times New Roman"/>
          <w:b/>
          <w:bCs/>
          <w:kern w:val="0"/>
          <w:sz w:val="41"/>
          <w:szCs w:val="41"/>
          <w14:ligatures w14:val="none"/>
        </w:rPr>
        <w:lastRenderedPageBreak/>
        <w:t>The Teacher Who Saw My Potential</w:t>
      </w:r>
    </w:p>
    <w:p w14:paraId="4DF276F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struggles didn't disappear when I entered school.</w:t>
      </w:r>
    </w:p>
    <w:p w14:paraId="69CB345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Early education was difficult for me. I struggled academically and often had to work harder to accomplish things that seemed to come more easily to other children.</w:t>
      </w:r>
    </w:p>
    <w:p w14:paraId="33A4513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Then, in fifth grade, I had a teacher who saw something in me.</w:t>
      </w:r>
    </w:p>
    <w:p w14:paraId="41CD644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She didn't simply see a child who struggled.</w:t>
      </w:r>
    </w:p>
    <w:p w14:paraId="7F8BFC4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She saw my potential.</w:t>
      </w:r>
    </w:p>
    <w:p w14:paraId="385B55B7"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She encouraged me, believed in me, and refused to allow me to give up on myself.</w:t>
      </w:r>
    </w:p>
    <w:p w14:paraId="22F4206E"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was still struggling, but I was also making significant progress.</w:t>
      </w:r>
    </w:p>
    <w:p w14:paraId="0A8CD25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That teacher helped me understand something that would eventually become central to my own work with children:</w:t>
      </w:r>
    </w:p>
    <w:p w14:paraId="576EE85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Sometimes one caring adult who recognizes a child's potential can help change the direction of that child's life.</w:t>
      </w:r>
    </w:p>
    <w:p w14:paraId="54D33D8C"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1"/>
          <w:szCs w:val="41"/>
          <w14:ligatures w14:val="none"/>
        </w:rPr>
      </w:pPr>
      <w:r w:rsidRPr="00954DA8">
        <w:rPr>
          <w:rFonts w:ascii="Times New Roman" w:eastAsia="Times New Roman" w:hAnsi="Times New Roman" w:cs="Times New Roman"/>
          <w:b/>
          <w:bCs/>
          <w:kern w:val="0"/>
          <w:sz w:val="41"/>
          <w:szCs w:val="41"/>
          <w14:ligatures w14:val="none"/>
        </w:rPr>
        <w:t>“You’re Not College Material”</w:t>
      </w:r>
    </w:p>
    <w:p w14:paraId="46ED00B2"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Years later, I encountered another obstacle.</w:t>
      </w:r>
    </w:p>
    <w:p w14:paraId="0D40888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high school counselor told me that I wasn't college material.</w:t>
      </w:r>
    </w:p>
    <w:p w14:paraId="7FC2710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But by then, something had already been planted inside me.</w:t>
      </w:r>
    </w:p>
    <w:p w14:paraId="6177903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faith had taught me not to allow someone else's expectations to determine what God could do with my life.</w:t>
      </w:r>
    </w:p>
    <w:p w14:paraId="42E4199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somewhere along my journey, I developed a determination that has stayed with me:</w:t>
      </w:r>
    </w:p>
    <w:p w14:paraId="43B6BBF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Tell me I can't, and I will show you I can.</w:t>
      </w:r>
    </w:p>
    <w:p w14:paraId="545644E7"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 little girl whose future once seemed so uncertain went on to college.</w:t>
      </w:r>
    </w:p>
    <w:p w14:paraId="0C9E3F04"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earned an Associate Degree in Early Childhood Education.</w:t>
      </w:r>
    </w:p>
    <w:p w14:paraId="2DE441E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earned a Bachelor of Science Degree in Theatre.</w:t>
      </w:r>
    </w:p>
    <w:p w14:paraId="28C1701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And I continued my education until I earned a </w:t>
      </w:r>
      <w:proofErr w:type="gramStart"/>
      <w:r w:rsidRPr="00954DA8">
        <w:rPr>
          <w:rFonts w:ascii="Times New Roman" w:eastAsia="Times New Roman" w:hAnsi="Times New Roman" w:cs="Times New Roman"/>
          <w:kern w:val="0"/>
          <w14:ligatures w14:val="none"/>
        </w:rPr>
        <w:t>Master's Degree in Early Childhood Education</w:t>
      </w:r>
      <w:proofErr w:type="gramEnd"/>
      <w:r w:rsidRPr="00954DA8">
        <w:rPr>
          <w:rFonts w:ascii="Times New Roman" w:eastAsia="Times New Roman" w:hAnsi="Times New Roman" w:cs="Times New Roman"/>
          <w:kern w:val="0"/>
          <w14:ligatures w14:val="none"/>
        </w:rPr>
        <w:t>.</w:t>
      </w:r>
    </w:p>
    <w:p w14:paraId="1FF62A8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lastRenderedPageBreak/>
        <w:t>The child who was once given such a limited outlook for her future had earned three college degrees.</w:t>
      </w:r>
    </w:p>
    <w:p w14:paraId="41C94BE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became an educator.</w:t>
      </w:r>
    </w:p>
    <w:p w14:paraId="62721A8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became a children's author.</w:t>
      </w:r>
    </w:p>
    <w:p w14:paraId="4E71D5E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through my education and life experiences, I discovered that some of the very things that helped me find my own voice—music, theatre, storytelling, writing, imagination, and creativity—could also become powerful tools for helping children discover theirs.</w:t>
      </w:r>
    </w:p>
    <w:p w14:paraId="00273B90"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1"/>
          <w:szCs w:val="41"/>
          <w14:ligatures w14:val="none"/>
        </w:rPr>
      </w:pPr>
      <w:r w:rsidRPr="00954DA8">
        <w:rPr>
          <w:rFonts w:ascii="Times New Roman" w:eastAsia="Times New Roman" w:hAnsi="Times New Roman" w:cs="Times New Roman"/>
          <w:b/>
          <w:bCs/>
          <w:kern w:val="0"/>
          <w:sz w:val="41"/>
          <w:szCs w:val="41"/>
          <w14:ligatures w14:val="none"/>
        </w:rPr>
        <w:t>The Arts Helped Me Find My Voice</w:t>
      </w:r>
    </w:p>
    <w:p w14:paraId="7C24AB7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Music, theatre, storytelling, and writing became important parts of my journey.</w:t>
      </w:r>
    </w:p>
    <w:p w14:paraId="25D3289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 arts gave me opportunities to express myself, communicate, imagine, create, develop confidence, and discover strengths within myself.</w:t>
      </w:r>
    </w:p>
    <w:p w14:paraId="30C8CC4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Eventually, I began asking a simple question:</w:t>
      </w:r>
    </w:p>
    <w:p w14:paraId="2252563B"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What if I could use the things that helped me to help another child?</w:t>
      </w:r>
    </w:p>
    <w:p w14:paraId="4BC2C80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That question became part of the vision behind my work today.</w:t>
      </w:r>
    </w:p>
    <w:p w14:paraId="0A7FE5D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began imagining an educational environment where the arts weren't simply an extra activity children participated in after learning was finished.</w:t>
      </w:r>
    </w:p>
    <w:p w14:paraId="67A25A2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Instead, the arts could become part of how children learn.</w:t>
      </w:r>
    </w:p>
    <w:p w14:paraId="5A686DB7"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Children could experience literacy through storytelling.</w:t>
      </w:r>
    </w:p>
    <w:p w14:paraId="7345FB7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They could build confidence through drama.</w:t>
      </w:r>
    </w:p>
    <w:p w14:paraId="5ECDEDD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They could explore language through children's literature.</w:t>
      </w:r>
    </w:p>
    <w:p w14:paraId="1D29F52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They could develop expression through music and movement.</w:t>
      </w:r>
    </w:p>
    <w:p w14:paraId="6DAE747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They could strengthen creativity through art and imaginative play.</w:t>
      </w:r>
    </w:p>
    <w:p w14:paraId="58B5F162"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most importantly, they co</w:t>
      </w:r>
      <w:r w:rsidRPr="00954DA8">
        <w:rPr>
          <w:rFonts w:ascii="Times New Roman" w:eastAsia="Times New Roman" w:hAnsi="Times New Roman" w:cs="Times New Roman"/>
          <w:kern w:val="0"/>
          <w:sz w:val="21"/>
          <w:szCs w:val="21"/>
          <w14:ligatures w14:val="none"/>
        </w:rPr>
        <w:t>uld have opportunities to discover what makes them special.</w:t>
      </w:r>
    </w:p>
    <w:p w14:paraId="56FA30D0"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4"/>
          <w:szCs w:val="44"/>
          <w14:ligatures w14:val="none"/>
        </w:rPr>
      </w:pPr>
      <w:r w:rsidRPr="00954DA8">
        <w:rPr>
          <w:rFonts w:ascii="Times New Roman" w:eastAsia="Times New Roman" w:hAnsi="Times New Roman" w:cs="Times New Roman"/>
          <w:b/>
          <w:bCs/>
          <w:kern w:val="0"/>
          <w:sz w:val="44"/>
          <w:szCs w:val="44"/>
          <w14:ligatures w14:val="none"/>
        </w:rPr>
        <w:t>Looking Beyond the Diagnosis</w:t>
      </w:r>
    </w:p>
    <w:p w14:paraId="572F913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own experiences have shaped the way I see children.</w:t>
      </w:r>
    </w:p>
    <w:p w14:paraId="56E2321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lastRenderedPageBreak/>
        <w:t>When I look at a child who is struggling, I don't want to see only a developmental delay.</w:t>
      </w:r>
    </w:p>
    <w:p w14:paraId="3EA93B2E"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don't want to see only a diagnosis.</w:t>
      </w:r>
    </w:p>
    <w:p w14:paraId="7D5039D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don't want to see a test score, a behavior, or a list of things that child cannot do yet.</w:t>
      </w:r>
    </w:p>
    <w:p w14:paraId="09C7B6B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want to see the child.</w:t>
      </w:r>
    </w:p>
    <w:p w14:paraId="4DB83FA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want to ask:</w:t>
      </w:r>
    </w:p>
    <w:p w14:paraId="306EA89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What are this child's strengths?</w:t>
      </w:r>
    </w:p>
    <w:p w14:paraId="20473254"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What makes this child light up?</w:t>
      </w:r>
    </w:p>
    <w:p w14:paraId="66628932"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How does this child learn best?</w:t>
      </w:r>
    </w:p>
    <w:p w14:paraId="6D36245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What gifts has God placed within this child?</w:t>
      </w:r>
    </w:p>
    <w:p w14:paraId="511D345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What could happen if someone truly believed in this child?</w:t>
      </w:r>
    </w:p>
    <w:p w14:paraId="686E98F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refuse to believe that a diagnosis should define the limits of a child's potential.</w:t>
      </w:r>
    </w:p>
    <w:p w14:paraId="75EE487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 child may need additional support.</w:t>
      </w:r>
    </w:p>
    <w:p w14:paraId="515FD5A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 child may learn differently.</w:t>
      </w:r>
    </w:p>
    <w:p w14:paraId="649527D6"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 child may develop at a different pace.</w:t>
      </w:r>
    </w:p>
    <w:p w14:paraId="49261C5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But none of those things can tell us everything that child may become.</w:t>
      </w:r>
    </w:p>
    <w:p w14:paraId="561A79D7"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know that personally.</w:t>
      </w:r>
    </w:p>
    <w:p w14:paraId="50C12271"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41"/>
          <w:szCs w:val="41"/>
          <w14:ligatures w14:val="none"/>
        </w:rPr>
      </w:pPr>
      <w:r w:rsidRPr="00954DA8">
        <w:rPr>
          <w:rFonts w:ascii="Times New Roman" w:eastAsia="Times New Roman" w:hAnsi="Times New Roman" w:cs="Times New Roman"/>
          <w:b/>
          <w:bCs/>
          <w:kern w:val="0"/>
          <w:sz w:val="41"/>
          <w:szCs w:val="41"/>
          <w14:ligatures w14:val="none"/>
        </w:rPr>
        <w:t xml:space="preserve">Turning What Was Given to Me </w:t>
      </w:r>
      <w:proofErr w:type="gramStart"/>
      <w:r w:rsidRPr="00954DA8">
        <w:rPr>
          <w:rFonts w:ascii="Times New Roman" w:eastAsia="Times New Roman" w:hAnsi="Times New Roman" w:cs="Times New Roman"/>
          <w:b/>
          <w:bCs/>
          <w:kern w:val="0"/>
          <w:sz w:val="41"/>
          <w:szCs w:val="41"/>
          <w14:ligatures w14:val="none"/>
        </w:rPr>
        <w:t>Into</w:t>
      </w:r>
      <w:proofErr w:type="gramEnd"/>
      <w:r w:rsidRPr="00954DA8">
        <w:rPr>
          <w:rFonts w:ascii="Times New Roman" w:eastAsia="Times New Roman" w:hAnsi="Times New Roman" w:cs="Times New Roman"/>
          <w:b/>
          <w:bCs/>
          <w:kern w:val="0"/>
          <w:sz w:val="41"/>
          <w:szCs w:val="41"/>
          <w14:ligatures w14:val="none"/>
        </w:rPr>
        <w:t xml:space="preserve"> Something for Others</w:t>
      </w:r>
    </w:p>
    <w:p w14:paraId="1C53342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When I look back over my life, I see people who were willing to invest in me.</w:t>
      </w:r>
    </w:p>
    <w:p w14:paraId="3F0378C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foster parents gave me a home, introduced me to Christ, and helped provide the foundation I needed.</w:t>
      </w:r>
    </w:p>
    <w:p w14:paraId="033C68B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fifth-grade teacher recognized potential in a struggling child and refused to let that child give up.</w:t>
      </w:r>
    </w:p>
    <w:p w14:paraId="3F8B18B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Other educators, family members, and people along the way encouraged me, challenged me, and helped me continue moving forward.</w:t>
      </w:r>
    </w:p>
    <w:p w14:paraId="563F05B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lastRenderedPageBreak/>
        <w:t>Now I want to take what was given to me and give it to another child.</w:t>
      </w:r>
    </w:p>
    <w:p w14:paraId="4ACAE59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That desire became part of the heart behind Kingdom Stage Academy and Angel Heart Services.</w:t>
      </w:r>
    </w:p>
    <w:p w14:paraId="64D5CC5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Through Kingdom Stage Academy, I want children to experience education through music, theatre, storytelling, movement, literature, imagination, creativity, and faith.</w:t>
      </w:r>
    </w:p>
    <w:p w14:paraId="790CBED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Through Angel Heart Services, I want children who may need additional developmental or educational support to receive individualized encouragement and learning experiences that recognize both their needs and their strengths.</w:t>
      </w:r>
    </w:p>
    <w:p w14:paraId="7902B99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Although the programs serve different purposes, they share one important belief:</w:t>
      </w:r>
    </w:p>
    <w:p w14:paraId="7895B9A0"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A child's current struggles should never cause us to </w:t>
      </w:r>
      <w:r w:rsidRPr="00954DA8">
        <w:rPr>
          <w:rFonts w:ascii="Times New Roman" w:eastAsia="Times New Roman" w:hAnsi="Times New Roman" w:cs="Times New Roman"/>
          <w:kern w:val="0"/>
          <w:sz w:val="35"/>
          <w:szCs w:val="35"/>
          <w14:ligatures w14:val="none"/>
        </w:rPr>
        <w:t>stop looking for their potential.</w:t>
      </w:r>
    </w:p>
    <w:p w14:paraId="22FF3A1E" w14:textId="77777777" w:rsidR="00954DA8" w:rsidRPr="00954DA8" w:rsidRDefault="00954DA8" w:rsidP="00954DA8">
      <w:pPr>
        <w:spacing w:before="100" w:beforeAutospacing="1" w:after="100" w:afterAutospacing="1" w:line="240" w:lineRule="auto"/>
        <w:outlineLvl w:val="1"/>
        <w:rPr>
          <w:rFonts w:ascii="Times New Roman" w:eastAsia="Times New Roman" w:hAnsi="Times New Roman" w:cs="Times New Roman"/>
          <w:b/>
          <w:bCs/>
          <w:kern w:val="0"/>
          <w:sz w:val="35"/>
          <w:szCs w:val="35"/>
          <w14:ligatures w14:val="none"/>
        </w:rPr>
      </w:pPr>
      <w:r w:rsidRPr="00954DA8">
        <w:rPr>
          <w:rFonts w:ascii="Times New Roman" w:eastAsia="Times New Roman" w:hAnsi="Times New Roman" w:cs="Times New Roman"/>
          <w:b/>
          <w:bCs/>
          <w:kern w:val="0"/>
          <w:sz w:val="35"/>
          <w:szCs w:val="35"/>
          <w14:ligatures w14:val="none"/>
        </w:rPr>
        <w:t>Every Child Deserves Someone Who Believes</w:t>
      </w:r>
    </w:p>
    <w:p w14:paraId="346568A4"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story could have been defined by the first 14 months of my life.</w:t>
      </w:r>
    </w:p>
    <w:p w14:paraId="316C29F4"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It could have been defined by abuse and neglect.</w:t>
      </w:r>
    </w:p>
    <w:p w14:paraId="1D924F55"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It could have been defined by developmental delays.</w:t>
      </w:r>
    </w:p>
    <w:p w14:paraId="10FA339E"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It could have been defined by the labels placed upon me.</w:t>
      </w:r>
    </w:p>
    <w:p w14:paraId="699AEFA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It could have ended when someone told me I wasn't college material.</w:t>
      </w:r>
    </w:p>
    <w:p w14:paraId="77E9409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But those things were chapters in my story.</w:t>
      </w:r>
    </w:p>
    <w:p w14:paraId="4A600061"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They were not the ending.</w:t>
      </w:r>
    </w:p>
    <w:p w14:paraId="5FFB582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God was still writing.</w:t>
      </w:r>
    </w:p>
    <w:p w14:paraId="48711AD2"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Today, the child whose future once seemed so uncertain holds an Associate Degree in Early Childhood Education, a Bachelor of Science Degree in Theatre, and a </w:t>
      </w:r>
      <w:proofErr w:type="gramStart"/>
      <w:r w:rsidRPr="00954DA8">
        <w:rPr>
          <w:rFonts w:ascii="Times New Roman" w:eastAsia="Times New Roman" w:hAnsi="Times New Roman" w:cs="Times New Roman"/>
          <w:kern w:val="0"/>
          <w14:ligatures w14:val="none"/>
        </w:rPr>
        <w:t>Master's Degree in Early Childhood Education</w:t>
      </w:r>
      <w:proofErr w:type="gramEnd"/>
      <w:r w:rsidRPr="00954DA8">
        <w:rPr>
          <w:rFonts w:ascii="Times New Roman" w:eastAsia="Times New Roman" w:hAnsi="Times New Roman" w:cs="Times New Roman"/>
          <w:kern w:val="0"/>
          <w14:ligatures w14:val="none"/>
        </w:rPr>
        <w:t>.</w:t>
      </w:r>
    </w:p>
    <w:p w14:paraId="361EB78B"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became an educator.</w:t>
      </w:r>
    </w:p>
    <w:p w14:paraId="53740D6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became a children's author.</w:t>
      </w:r>
    </w:p>
    <w:p w14:paraId="26326A28"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And now I </w:t>
      </w:r>
      <w:proofErr w:type="gramStart"/>
      <w:r w:rsidRPr="00954DA8">
        <w:rPr>
          <w:rFonts w:ascii="Times New Roman" w:eastAsia="Times New Roman" w:hAnsi="Times New Roman" w:cs="Times New Roman"/>
          <w:kern w:val="0"/>
          <w14:ligatures w14:val="none"/>
        </w:rPr>
        <w:t>have the opportunity to</w:t>
      </w:r>
      <w:proofErr w:type="gramEnd"/>
      <w:r w:rsidRPr="00954DA8">
        <w:rPr>
          <w:rFonts w:ascii="Times New Roman" w:eastAsia="Times New Roman" w:hAnsi="Times New Roman" w:cs="Times New Roman"/>
          <w:kern w:val="0"/>
          <w14:ligatures w14:val="none"/>
        </w:rPr>
        <w:t xml:space="preserve"> pour into the lives of other children.</w:t>
      </w:r>
    </w:p>
    <w:p w14:paraId="771F362D"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I don't know exactly what every child's future will look like, and I would never promise a parent that every challenge can simply be overcome.</w:t>
      </w:r>
    </w:p>
    <w:p w14:paraId="036E5EA7"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lastRenderedPageBreak/>
        <w:t>But I do know the difference that appropriate support, education, opportunity, creativity, faith, encouragement, and a caring adult can make in a child's life.</w:t>
      </w:r>
    </w:p>
    <w:p w14:paraId="3C31DB5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Someone believed in me.</w:t>
      </w:r>
    </w:p>
    <w:p w14:paraId="5FB8C563"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My foster parents believed in me.</w:t>
      </w:r>
    </w:p>
    <w:p w14:paraId="4E7961E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 teacher believed in me.</w:t>
      </w:r>
    </w:p>
    <w:p w14:paraId="21AE775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above all, God never gave up on me.</w:t>
      </w:r>
    </w:p>
    <w:p w14:paraId="3D25584A"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Now it is my turn to believe in another child.</w:t>
      </w:r>
    </w:p>
    <w:p w14:paraId="5CB8E93F"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That is the heart behind what I do.</w:t>
      </w:r>
    </w:p>
    <w:p w14:paraId="3CD8F1F9"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And as I continue this journey, I hold onto the same scripture that has carried me through so many chapters of my own life:</w:t>
      </w:r>
    </w:p>
    <w:p w14:paraId="69C7C05C"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 xml:space="preserve">“I can do all things through Christ which </w:t>
      </w:r>
      <w:proofErr w:type="spellStart"/>
      <w:r w:rsidRPr="00954DA8">
        <w:rPr>
          <w:rFonts w:ascii="Times New Roman" w:eastAsia="Times New Roman" w:hAnsi="Times New Roman" w:cs="Times New Roman"/>
          <w:kern w:val="0"/>
          <w14:ligatures w14:val="none"/>
        </w:rPr>
        <w:t>strengtheneth</w:t>
      </w:r>
      <w:proofErr w:type="spellEnd"/>
      <w:r w:rsidRPr="00954DA8">
        <w:rPr>
          <w:rFonts w:ascii="Times New Roman" w:eastAsia="Times New Roman" w:hAnsi="Times New Roman" w:cs="Times New Roman"/>
          <w:kern w:val="0"/>
          <w14:ligatures w14:val="none"/>
        </w:rPr>
        <w:t xml:space="preserve"> me.” — Philippians 4:13 (KJV)</w:t>
      </w:r>
    </w:p>
    <w:p w14:paraId="2F2B80A2" w14:textId="77777777" w:rsidR="00954DA8" w:rsidRPr="00954DA8" w:rsidRDefault="00954DA8" w:rsidP="00954DA8">
      <w:pPr>
        <w:spacing w:before="100" w:beforeAutospacing="1" w:after="100" w:afterAutospacing="1" w:line="240" w:lineRule="auto"/>
        <w:rPr>
          <w:rFonts w:ascii="Times New Roman" w:eastAsia="Times New Roman" w:hAnsi="Times New Roman" w:cs="Times New Roman"/>
          <w:kern w:val="0"/>
          <w14:ligatures w14:val="none"/>
        </w:rPr>
      </w:pPr>
      <w:r w:rsidRPr="00954DA8">
        <w:rPr>
          <w:rFonts w:ascii="Times New Roman" w:eastAsia="Times New Roman" w:hAnsi="Times New Roman" w:cs="Times New Roman"/>
          <w:kern w:val="0"/>
          <w14:ligatures w14:val="none"/>
        </w:rPr>
        <w:t>Without God, I am nothing. Through Him, my story became more than others expected—and my prayer is that the children I serve will be encouraged to discover all that God has placed within them.</w:t>
      </w:r>
    </w:p>
    <w:p w14:paraId="14315976" w14:textId="77777777" w:rsidR="00954DA8" w:rsidRDefault="00954DA8"/>
    <w:sectPr w:rsidR="00954D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A8"/>
    <w:rsid w:val="00482FE1"/>
    <w:rsid w:val="00954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24A262"/>
  <w15:chartTrackingRefBased/>
  <w15:docId w15:val="{05964D6A-84BE-9F4D-B3FB-665F7F6B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4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D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D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D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D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D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4D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D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D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D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D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D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D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DA8"/>
    <w:rPr>
      <w:rFonts w:eastAsiaTheme="majorEastAsia" w:cstheme="majorBidi"/>
      <w:color w:val="272727" w:themeColor="text1" w:themeTint="D8"/>
    </w:rPr>
  </w:style>
  <w:style w:type="paragraph" w:styleId="Title">
    <w:name w:val="Title"/>
    <w:basedOn w:val="Normal"/>
    <w:next w:val="Normal"/>
    <w:link w:val="TitleChar"/>
    <w:uiPriority w:val="10"/>
    <w:qFormat/>
    <w:rsid w:val="00954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D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D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D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DA8"/>
    <w:pPr>
      <w:spacing w:before="160"/>
      <w:jc w:val="center"/>
    </w:pPr>
    <w:rPr>
      <w:i/>
      <w:iCs/>
      <w:color w:val="404040" w:themeColor="text1" w:themeTint="BF"/>
    </w:rPr>
  </w:style>
  <w:style w:type="character" w:customStyle="1" w:styleId="QuoteChar">
    <w:name w:val="Quote Char"/>
    <w:basedOn w:val="DefaultParagraphFont"/>
    <w:link w:val="Quote"/>
    <w:uiPriority w:val="29"/>
    <w:rsid w:val="00954DA8"/>
    <w:rPr>
      <w:i/>
      <w:iCs/>
      <w:color w:val="404040" w:themeColor="text1" w:themeTint="BF"/>
    </w:rPr>
  </w:style>
  <w:style w:type="paragraph" w:styleId="ListParagraph">
    <w:name w:val="List Paragraph"/>
    <w:basedOn w:val="Normal"/>
    <w:uiPriority w:val="34"/>
    <w:qFormat/>
    <w:rsid w:val="00954DA8"/>
    <w:pPr>
      <w:ind w:left="720"/>
      <w:contextualSpacing/>
    </w:pPr>
  </w:style>
  <w:style w:type="character" w:styleId="IntenseEmphasis">
    <w:name w:val="Intense Emphasis"/>
    <w:basedOn w:val="DefaultParagraphFont"/>
    <w:uiPriority w:val="21"/>
    <w:qFormat/>
    <w:rsid w:val="00954DA8"/>
    <w:rPr>
      <w:i/>
      <w:iCs/>
      <w:color w:val="0F4761" w:themeColor="accent1" w:themeShade="BF"/>
    </w:rPr>
  </w:style>
  <w:style w:type="paragraph" w:styleId="IntenseQuote">
    <w:name w:val="Intense Quote"/>
    <w:basedOn w:val="Normal"/>
    <w:next w:val="Normal"/>
    <w:link w:val="IntenseQuoteChar"/>
    <w:uiPriority w:val="30"/>
    <w:qFormat/>
    <w:rsid w:val="00954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DA8"/>
    <w:rPr>
      <w:i/>
      <w:iCs/>
      <w:color w:val="0F4761" w:themeColor="accent1" w:themeShade="BF"/>
    </w:rPr>
  </w:style>
  <w:style w:type="character" w:styleId="IntenseReference">
    <w:name w:val="Intense Reference"/>
    <w:basedOn w:val="DefaultParagraphFont"/>
    <w:uiPriority w:val="32"/>
    <w:qFormat/>
    <w:rsid w:val="00954DA8"/>
    <w:rPr>
      <w:b/>
      <w:bCs/>
      <w:smallCaps/>
      <w:color w:val="0F4761" w:themeColor="accent1" w:themeShade="BF"/>
      <w:spacing w:val="5"/>
    </w:rPr>
  </w:style>
  <w:style w:type="character" w:customStyle="1" w:styleId="color42">
    <w:name w:val="color_42"/>
    <w:basedOn w:val="DefaultParagraphFont"/>
    <w:rsid w:val="00954DA8"/>
  </w:style>
  <w:style w:type="paragraph" w:customStyle="1" w:styleId="font8">
    <w:name w:val="font_8"/>
    <w:basedOn w:val="Normal"/>
    <w:rsid w:val="00954DA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1265</Words>
  <Characters>7216</Characters>
  <Application>Microsoft Office Word</Application>
  <DocSecurity>0</DocSecurity>
  <Lines>60</Lines>
  <Paragraphs>16</Paragraphs>
  <ScaleCrop>false</ScaleCrop>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Tinner-Leonard</dc:creator>
  <cp:keywords/>
  <dc:description/>
  <cp:lastModifiedBy>Angela Tinner-Leonard</cp:lastModifiedBy>
  <cp:revision>1</cp:revision>
  <dcterms:created xsi:type="dcterms:W3CDTF">2026-10-04T16:42:00Z</dcterms:created>
  <dcterms:modified xsi:type="dcterms:W3CDTF">2026-10-04T16:43:00Z</dcterms:modified>
</cp:coreProperties>
</file>